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3ED" w:rsidRPr="003473ED" w:rsidRDefault="003473ED" w:rsidP="003473ED">
      <w:pPr>
        <w:widowControl w:val="0"/>
        <w:autoSpaceDE w:val="0"/>
        <w:autoSpaceDN w:val="0"/>
        <w:adjustRightInd w:val="0"/>
        <w:spacing w:before="32" w:after="0" w:line="240" w:lineRule="auto"/>
        <w:ind w:right="1932"/>
        <w:jc w:val="center"/>
        <w:rPr>
          <w:rFonts w:ascii="Arial" w:eastAsia="Times New Roman" w:hAnsi="Arial" w:cs="Arial"/>
          <w:b/>
          <w:bCs/>
          <w:spacing w:val="-4"/>
          <w:lang w:val="en-US" w:eastAsia="ro-RO"/>
        </w:rPr>
      </w:pP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 xml:space="preserve">                         O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L</w:t>
      </w:r>
      <w:r w:rsidRPr="003473ED">
        <w:rPr>
          <w:rFonts w:ascii="Arial" w:eastAsia="Times New Roman" w:hAnsi="Arial" w:cs="Arial"/>
          <w:b/>
          <w:bCs/>
          <w:spacing w:val="-2"/>
          <w:lang w:val="en-US" w:eastAsia="ro-RO"/>
        </w:rPr>
        <w:t>I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M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P</w:t>
      </w:r>
      <w:r w:rsidRPr="003473ED">
        <w:rPr>
          <w:rFonts w:ascii="Arial" w:eastAsia="Times New Roman" w:hAnsi="Arial" w:cs="Arial"/>
          <w:b/>
          <w:bCs/>
          <w:spacing w:val="3"/>
          <w:lang w:val="en-US" w:eastAsia="ro-RO"/>
        </w:rPr>
        <w:t>I</w:t>
      </w:r>
      <w:r w:rsidRPr="003473ED">
        <w:rPr>
          <w:rFonts w:ascii="Arial" w:eastAsia="Times New Roman" w:hAnsi="Arial" w:cs="Arial"/>
          <w:b/>
          <w:bCs/>
          <w:spacing w:val="-8"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4"/>
          <w:lang w:val="en-US" w:eastAsia="ro-RO"/>
        </w:rPr>
        <w:t>D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-3"/>
          <w:lang w:val="en-US" w:eastAsia="ro-RO"/>
        </w:rPr>
        <w:t xml:space="preserve"> 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–</w:t>
      </w:r>
      <w:r w:rsidRPr="003473ED">
        <w:rPr>
          <w:rFonts w:ascii="Arial" w:eastAsia="Times New Roman" w:hAnsi="Arial" w:cs="Arial"/>
          <w:b/>
          <w:bCs/>
          <w:spacing w:val="3"/>
          <w:lang w:val="en-US" w:eastAsia="ro-RO"/>
        </w:rPr>
        <w:t xml:space="preserve"> </w:t>
      </w:r>
      <w:r w:rsidRPr="003473ED">
        <w:rPr>
          <w:rFonts w:ascii="Arial" w:eastAsia="Times New Roman" w:hAnsi="Arial" w:cs="Arial"/>
          <w:b/>
          <w:bCs/>
          <w:spacing w:val="-6"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R</w:t>
      </w:r>
      <w:r w:rsidRPr="003473ED">
        <w:rPr>
          <w:rFonts w:ascii="Arial" w:eastAsia="Times New Roman" w:hAnsi="Arial" w:cs="Arial"/>
          <w:b/>
          <w:bCs/>
          <w:spacing w:val="6"/>
          <w:lang w:val="en-US" w:eastAsia="ro-RO"/>
        </w:rPr>
        <w:t>I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-4"/>
          <w:lang w:val="en-US" w:eastAsia="ro-RO"/>
        </w:rPr>
        <w:t xml:space="preserve"> 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C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U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RR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I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CU</w:t>
      </w:r>
      <w:r w:rsidRPr="003473ED">
        <w:rPr>
          <w:rFonts w:ascii="Arial" w:eastAsia="Times New Roman" w:hAnsi="Arial" w:cs="Arial"/>
          <w:b/>
          <w:bCs/>
          <w:spacing w:val="2"/>
          <w:lang w:val="en-US" w:eastAsia="ro-RO"/>
        </w:rPr>
        <w:t>L</w:t>
      </w:r>
      <w:r w:rsidRPr="003473ED">
        <w:rPr>
          <w:rFonts w:ascii="Arial" w:eastAsia="Times New Roman" w:hAnsi="Arial" w:cs="Arial"/>
          <w:b/>
          <w:bCs/>
          <w:spacing w:val="-6"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4"/>
          <w:lang w:val="en-US" w:eastAsia="ro-RO"/>
        </w:rPr>
        <w:t>R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Ǎ</w:t>
      </w:r>
      <w:r w:rsidRPr="003473ED">
        <w:rPr>
          <w:rFonts w:ascii="Arial" w:eastAsia="Times New Roman" w:hAnsi="Arial" w:cs="Arial"/>
          <w:b/>
          <w:bCs/>
          <w:spacing w:val="-4"/>
          <w:lang w:val="en-US" w:eastAsia="ro-RO"/>
        </w:rPr>
        <w:t xml:space="preserve">   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,</w:t>
      </w:r>
      <w:proofErr w:type="gramStart"/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,</w:t>
      </w:r>
      <w:r w:rsidRPr="003473ED">
        <w:rPr>
          <w:rFonts w:ascii="Arial" w:eastAsia="Times New Roman" w:hAnsi="Arial" w:cs="Arial"/>
          <w:b/>
          <w:bCs/>
          <w:spacing w:val="-3"/>
          <w:lang w:val="en-US" w:eastAsia="ro-RO"/>
        </w:rPr>
        <w:t>T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E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HN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O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LO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G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I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I</w:t>
      </w:r>
      <w:proofErr w:type="gramEnd"/>
      <w:r w:rsidRPr="003473ED">
        <w:rPr>
          <w:rFonts w:ascii="Arial" w:eastAsia="Times New Roman" w:hAnsi="Arial" w:cs="Arial"/>
          <w:b/>
          <w:bCs/>
          <w:lang w:val="en-US" w:eastAsia="ro-RO"/>
        </w:rPr>
        <w:t>”</w:t>
      </w:r>
    </w:p>
    <w:p w:rsidR="003473ED" w:rsidRPr="003473ED" w:rsidRDefault="003473ED" w:rsidP="003473ED">
      <w:pPr>
        <w:widowControl w:val="0"/>
        <w:autoSpaceDE w:val="0"/>
        <w:autoSpaceDN w:val="0"/>
        <w:adjustRightInd w:val="0"/>
        <w:spacing w:before="32" w:after="0" w:line="240" w:lineRule="auto"/>
        <w:ind w:left="3839" w:right="1932" w:hanging="1868"/>
        <w:rPr>
          <w:rFonts w:ascii="Arial" w:eastAsia="Times New Roman" w:hAnsi="Arial" w:cs="Arial"/>
          <w:b/>
          <w:bCs/>
          <w:lang w:val="en-US" w:eastAsia="ro-RO"/>
        </w:rPr>
      </w:pP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 xml:space="preserve">                          </w:t>
      </w:r>
      <w:proofErr w:type="spellStart"/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E</w:t>
      </w:r>
      <w:r w:rsidRPr="003473ED">
        <w:rPr>
          <w:rFonts w:ascii="Arial" w:eastAsia="Times New Roman" w:hAnsi="Arial" w:cs="Arial"/>
          <w:b/>
          <w:bCs/>
          <w:spacing w:val="1"/>
          <w:lang w:val="en-US" w:eastAsia="ro-RO"/>
        </w:rPr>
        <w:t>t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a</w:t>
      </w:r>
      <w:r w:rsidRPr="003473ED">
        <w:rPr>
          <w:rFonts w:ascii="Arial" w:eastAsia="Times New Roman" w:hAnsi="Arial" w:cs="Arial"/>
          <w:b/>
          <w:bCs/>
          <w:spacing w:val="-1"/>
          <w:lang w:val="en-US" w:eastAsia="ro-RO"/>
        </w:rPr>
        <w:t>p</w:t>
      </w:r>
      <w:r w:rsidRPr="003473ED">
        <w:rPr>
          <w:rFonts w:ascii="Arial" w:eastAsia="Times New Roman" w:hAnsi="Arial" w:cs="Arial"/>
          <w:b/>
          <w:bCs/>
          <w:lang w:val="en-US" w:eastAsia="ro-RO"/>
        </w:rPr>
        <w:t>a</w:t>
      </w:r>
      <w:proofErr w:type="spellEnd"/>
      <w:r w:rsidRPr="003473ED">
        <w:rPr>
          <w:rFonts w:ascii="Arial" w:eastAsia="Times New Roman" w:hAnsi="Arial" w:cs="Arial"/>
          <w:b/>
          <w:bCs/>
          <w:lang w:val="en-US" w:eastAsia="ro-RO"/>
        </w:rPr>
        <w:t xml:space="preserve"> </w:t>
      </w:r>
      <w:proofErr w:type="spellStart"/>
      <w:r w:rsidRPr="003473ED">
        <w:rPr>
          <w:rFonts w:ascii="Arial" w:eastAsia="Times New Roman" w:hAnsi="Arial" w:cs="Arial"/>
          <w:b/>
          <w:bCs/>
          <w:lang w:val="en-US" w:eastAsia="ro-RO"/>
        </w:rPr>
        <w:t>judeţeană</w:t>
      </w:r>
      <w:proofErr w:type="spellEnd"/>
      <w:r w:rsidRPr="003473ED">
        <w:rPr>
          <w:rFonts w:ascii="Arial" w:eastAsia="Times New Roman" w:hAnsi="Arial" w:cs="Arial"/>
          <w:b/>
          <w:bCs/>
          <w:lang w:val="en-US" w:eastAsia="ro-RO"/>
        </w:rPr>
        <w:t xml:space="preserve"> - </w:t>
      </w:r>
      <w:proofErr w:type="gramStart"/>
      <w:r w:rsidRPr="003473ED">
        <w:rPr>
          <w:rFonts w:ascii="Arial" w:eastAsia="Times New Roman" w:hAnsi="Arial" w:cs="Arial"/>
          <w:b/>
          <w:lang w:val="en-US" w:eastAsia="ro-RO"/>
        </w:rPr>
        <w:t xml:space="preserve">27  </w:t>
      </w:r>
      <w:proofErr w:type="spellStart"/>
      <w:r w:rsidRPr="003473ED">
        <w:rPr>
          <w:rFonts w:ascii="Arial" w:eastAsia="Times New Roman" w:hAnsi="Arial" w:cs="Arial"/>
          <w:b/>
          <w:lang w:val="en-US" w:eastAsia="ro-RO"/>
        </w:rPr>
        <w:t>februarie</w:t>
      </w:r>
      <w:proofErr w:type="spellEnd"/>
      <w:proofErr w:type="gramEnd"/>
      <w:r w:rsidRPr="003473ED">
        <w:rPr>
          <w:rFonts w:ascii="Arial" w:eastAsia="Times New Roman" w:hAnsi="Arial" w:cs="Arial"/>
          <w:b/>
          <w:lang w:val="en-US" w:eastAsia="ro-RO"/>
        </w:rPr>
        <w:t xml:space="preserve"> 2015</w:t>
      </w:r>
    </w:p>
    <w:p w:rsidR="003473ED" w:rsidRPr="003473ED" w:rsidRDefault="003473ED" w:rsidP="003473ED">
      <w:pPr>
        <w:spacing w:before="120" w:after="0" w:line="240" w:lineRule="auto"/>
        <w:rPr>
          <w:rFonts w:ascii="Arial" w:eastAsia="Times New Roman" w:hAnsi="Arial" w:cs="Times New Roman"/>
          <w:b/>
          <w:szCs w:val="20"/>
          <w:lang w:val="en-US" w:eastAsia="ro-RO"/>
        </w:rPr>
      </w:pP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Profil</w:t>
      </w:r>
      <w:proofErr w:type="spellEnd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 xml:space="preserve">: </w:t>
      </w: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Tehnic</w:t>
      </w:r>
      <w:proofErr w:type="spellEnd"/>
    </w:p>
    <w:p w:rsidR="003473ED" w:rsidRPr="003473ED" w:rsidRDefault="003473ED" w:rsidP="003473ED">
      <w:pPr>
        <w:spacing w:after="0" w:line="240" w:lineRule="auto"/>
        <w:rPr>
          <w:rFonts w:ascii="Arial" w:eastAsia="Times New Roman" w:hAnsi="Arial" w:cs="Times New Roman"/>
          <w:b/>
          <w:szCs w:val="20"/>
          <w:lang w:val="en-US" w:eastAsia="ro-RO"/>
        </w:rPr>
      </w:pP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Domeniul</w:t>
      </w:r>
      <w:proofErr w:type="spellEnd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 xml:space="preserve">: </w:t>
      </w: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Fabricarea</w:t>
      </w:r>
      <w:proofErr w:type="spellEnd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 xml:space="preserve"> </w:t>
      </w: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produselor</w:t>
      </w:r>
      <w:proofErr w:type="spellEnd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 xml:space="preserve"> din </w:t>
      </w: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lemn</w:t>
      </w:r>
      <w:proofErr w:type="spellEnd"/>
    </w:p>
    <w:p w:rsidR="003473ED" w:rsidRPr="003473ED" w:rsidRDefault="003473ED" w:rsidP="003473ED">
      <w:pPr>
        <w:spacing w:after="0" w:line="240" w:lineRule="auto"/>
        <w:rPr>
          <w:rFonts w:ascii="Arial" w:eastAsia="Times New Roman" w:hAnsi="Arial" w:cs="Times New Roman"/>
          <w:b/>
          <w:szCs w:val="20"/>
          <w:lang w:val="en-US" w:eastAsia="ro-RO"/>
        </w:rPr>
      </w:pPr>
      <w:proofErr w:type="spellStart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Clasa</w:t>
      </w:r>
      <w:proofErr w:type="spellEnd"/>
      <w:r w:rsidRPr="003473ED">
        <w:rPr>
          <w:rFonts w:ascii="Arial" w:eastAsia="Times New Roman" w:hAnsi="Arial" w:cs="Times New Roman"/>
          <w:b/>
          <w:szCs w:val="20"/>
          <w:lang w:val="en-US" w:eastAsia="ro-RO"/>
        </w:rPr>
        <w:t>: a XII- a</w:t>
      </w:r>
    </w:p>
    <w:p w:rsidR="003473ED" w:rsidRPr="003473ED" w:rsidRDefault="003473ED" w:rsidP="003473ED">
      <w:pPr>
        <w:spacing w:after="0" w:line="240" w:lineRule="auto"/>
        <w:rPr>
          <w:rFonts w:ascii="Arial" w:eastAsia="Times New Roman" w:hAnsi="Arial" w:cs="Times New Roman"/>
          <w:b/>
          <w:szCs w:val="20"/>
          <w:lang w:val="en-US" w:eastAsia="ro-RO"/>
        </w:rPr>
      </w:pPr>
    </w:p>
    <w:p w:rsidR="003473ED" w:rsidRPr="003473ED" w:rsidRDefault="003473ED" w:rsidP="003473ED">
      <w:pPr>
        <w:spacing w:after="0" w:line="240" w:lineRule="auto"/>
        <w:jc w:val="center"/>
        <w:rPr>
          <w:rFonts w:ascii="Arial" w:eastAsia="Calibri" w:hAnsi="Arial" w:cs="Arial"/>
          <w:b/>
          <w:szCs w:val="20"/>
          <w:lang w:val="en-US" w:eastAsia="ro-RO"/>
        </w:rPr>
      </w:pPr>
      <w:r w:rsidRPr="003473ED">
        <w:rPr>
          <w:rFonts w:ascii="Arial" w:eastAsia="Calibri" w:hAnsi="Arial" w:cs="Arial"/>
          <w:b/>
          <w:szCs w:val="20"/>
          <w:lang w:val="en-US" w:eastAsia="ro-RO"/>
        </w:rPr>
        <w:t>PROBĂ PRACTICĂ</w:t>
      </w:r>
    </w:p>
    <w:p w:rsidR="003473ED" w:rsidRPr="003473ED" w:rsidRDefault="003473ED" w:rsidP="003473ED">
      <w:pPr>
        <w:spacing w:after="0" w:line="240" w:lineRule="auto"/>
        <w:jc w:val="center"/>
        <w:rPr>
          <w:rFonts w:ascii="Arial" w:eastAsia="Calibri" w:hAnsi="Arial" w:cs="Arial"/>
          <w:b/>
          <w:szCs w:val="20"/>
          <w:lang w:val="en-US" w:eastAsia="ro-RO"/>
        </w:rPr>
      </w:pPr>
    </w:p>
    <w:p w:rsidR="003473ED" w:rsidRPr="003473ED" w:rsidRDefault="003473ED" w:rsidP="003473ED">
      <w:pPr>
        <w:spacing w:after="0" w:line="240" w:lineRule="auto"/>
        <w:jc w:val="center"/>
        <w:rPr>
          <w:rFonts w:ascii="Arial" w:eastAsia="Calibri" w:hAnsi="Arial" w:cs="Arial"/>
          <w:b/>
          <w:szCs w:val="20"/>
          <w:lang w:val="en-US" w:eastAsia="ro-RO"/>
        </w:rPr>
      </w:pPr>
    </w:p>
    <w:p w:rsidR="003473ED" w:rsidRPr="003473ED" w:rsidRDefault="003473ED" w:rsidP="003473ED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ascii="Arial" w:eastAsia="Calibri" w:hAnsi="Arial" w:cs="Arial"/>
          <w:b/>
          <w:szCs w:val="20"/>
          <w:lang w:val="fr-FR" w:eastAsia="ro-RO"/>
        </w:rPr>
      </w:pP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Timpul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efectiv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de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lucru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este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de 2 ore.  </w:t>
      </w:r>
    </w:p>
    <w:p w:rsidR="003473ED" w:rsidRPr="003473ED" w:rsidRDefault="003473ED" w:rsidP="003473ED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ascii="Arial" w:eastAsia="Calibri" w:hAnsi="Arial" w:cs="Arial"/>
          <w:b/>
          <w:szCs w:val="20"/>
          <w:lang w:val="fr-FR" w:eastAsia="ro-RO"/>
        </w:rPr>
      </w:pPr>
      <w:r w:rsidRPr="003473ED">
        <w:rPr>
          <w:rFonts w:ascii="Arial" w:eastAsia="Calibri" w:hAnsi="Arial" w:cs="Arial"/>
          <w:b/>
          <w:szCs w:val="20"/>
          <w:lang w:val="en-US" w:eastAsia="ro-RO"/>
        </w:rPr>
        <w:t xml:space="preserve">Se </w:t>
      </w:r>
      <w:proofErr w:type="spellStart"/>
      <w:r w:rsidRPr="003473ED">
        <w:rPr>
          <w:rFonts w:ascii="Arial" w:eastAsia="Calibri" w:hAnsi="Arial" w:cs="Arial"/>
          <w:b/>
          <w:szCs w:val="20"/>
          <w:lang w:val="en-US" w:eastAsia="ro-RO"/>
        </w:rPr>
        <w:t>acor</w:t>
      </w:r>
      <w:r w:rsidRPr="003473ED">
        <w:rPr>
          <w:rFonts w:ascii="Arial" w:eastAsia="Calibri" w:hAnsi="Arial" w:cs="Arial"/>
          <w:b/>
          <w:szCs w:val="20"/>
          <w:lang w:val="fr-FR" w:eastAsia="ro-RO"/>
        </w:rPr>
        <w:t>dă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10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puncte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din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b/>
          <w:szCs w:val="20"/>
          <w:lang w:val="fr-FR" w:eastAsia="ro-RO"/>
        </w:rPr>
        <w:t>oficiu</w:t>
      </w:r>
      <w:proofErr w:type="spellEnd"/>
      <w:r w:rsidRPr="003473ED">
        <w:rPr>
          <w:rFonts w:ascii="Arial" w:eastAsia="Calibri" w:hAnsi="Arial" w:cs="Arial"/>
          <w:b/>
          <w:szCs w:val="20"/>
          <w:lang w:val="fr-FR" w:eastAsia="ro-RO"/>
        </w:rPr>
        <w:t>.</w:t>
      </w:r>
    </w:p>
    <w:p w:rsidR="003473ED" w:rsidRPr="003473ED" w:rsidRDefault="003473ED" w:rsidP="003473ED">
      <w:pPr>
        <w:tabs>
          <w:tab w:val="left" w:pos="360"/>
          <w:tab w:val="left" w:pos="7088"/>
          <w:tab w:val="left" w:pos="8505"/>
        </w:tabs>
        <w:spacing w:after="120" w:line="240" w:lineRule="auto"/>
        <w:ind w:left="357"/>
        <w:rPr>
          <w:rFonts w:ascii="Arial" w:eastAsia="Calibri" w:hAnsi="Arial" w:cs="Arial"/>
          <w:b/>
          <w:szCs w:val="20"/>
          <w:lang w:val="fr-FR" w:eastAsia="ro-RO"/>
        </w:rPr>
      </w:pPr>
    </w:p>
    <w:p w:rsidR="003473ED" w:rsidRPr="003473ED" w:rsidRDefault="003473ED" w:rsidP="003473ED">
      <w:pPr>
        <w:spacing w:after="0" w:line="240" w:lineRule="auto"/>
        <w:rPr>
          <w:rFonts w:ascii="Arial" w:eastAsia="Calibri" w:hAnsi="Arial" w:cs="Arial"/>
          <w:b/>
          <w:szCs w:val="20"/>
          <w:u w:val="single"/>
          <w:lang w:val="fr-FR" w:eastAsia="ro-RO"/>
        </w:rPr>
      </w:pPr>
    </w:p>
    <w:p w:rsidR="003473ED" w:rsidRPr="003473ED" w:rsidRDefault="003473ED" w:rsidP="003473ED">
      <w:pPr>
        <w:spacing w:after="0" w:line="240" w:lineRule="auto"/>
        <w:rPr>
          <w:rFonts w:ascii="Arial" w:eastAsia="Calibri" w:hAnsi="Arial" w:cs="Arial"/>
          <w:b/>
          <w:szCs w:val="20"/>
          <w:u w:val="single"/>
          <w:lang w:val="fr-FR" w:eastAsia="ro-RO"/>
        </w:rPr>
      </w:pP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>SUBIECT</w:t>
      </w: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ab/>
      </w: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ab/>
      </w: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ab/>
      </w: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ab/>
      </w:r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ab/>
        <w:t xml:space="preserve">                               TOTAL</w:t>
      </w:r>
      <w:proofErr w:type="gramStart"/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>:  90</w:t>
      </w:r>
      <w:proofErr w:type="gramEnd"/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b/>
          <w:szCs w:val="20"/>
          <w:u w:val="single"/>
          <w:lang w:val="fr-FR" w:eastAsia="ro-RO"/>
        </w:rPr>
        <w:t>puncte</w:t>
      </w:r>
      <w:proofErr w:type="spellEnd"/>
    </w:p>
    <w:p w:rsidR="003473ED" w:rsidRPr="003473ED" w:rsidRDefault="003473ED" w:rsidP="003473ED">
      <w:pPr>
        <w:spacing w:after="120" w:line="240" w:lineRule="auto"/>
        <w:jc w:val="both"/>
        <w:rPr>
          <w:rFonts w:ascii="Arial" w:eastAsia="Calibri" w:hAnsi="Arial" w:cs="Arial"/>
          <w:szCs w:val="20"/>
          <w:lang w:val="pt-BR" w:eastAsia="ro-RO"/>
        </w:rPr>
      </w:pPr>
      <w:r w:rsidRPr="003473ED">
        <w:rPr>
          <w:rFonts w:ascii="Arial" w:eastAsia="Calibri" w:hAnsi="Arial" w:cs="Arial"/>
          <w:szCs w:val="20"/>
          <w:lang w:val="pt-BR" w:eastAsia="ro-RO"/>
        </w:rPr>
        <w:t xml:space="preserve">    </w:t>
      </w:r>
    </w:p>
    <w:p w:rsidR="003473ED" w:rsidRPr="003473ED" w:rsidRDefault="003473ED" w:rsidP="003473ED">
      <w:pPr>
        <w:spacing w:after="120" w:line="240" w:lineRule="auto"/>
        <w:jc w:val="both"/>
        <w:rPr>
          <w:rFonts w:ascii="Arial" w:eastAsia="Calibri" w:hAnsi="Arial" w:cs="Arial"/>
          <w:szCs w:val="20"/>
          <w:lang w:val="pt-BR" w:eastAsia="ro-RO"/>
        </w:rPr>
      </w:pPr>
      <w:r w:rsidRPr="003473ED">
        <w:rPr>
          <w:rFonts w:ascii="Arial" w:eastAsia="Calibri" w:hAnsi="Arial" w:cs="Arial"/>
          <w:szCs w:val="20"/>
          <w:lang w:val="pt-BR" w:eastAsia="ro-RO"/>
        </w:rPr>
        <w:t>Se dă corpul din imagine, realizat din PAL melaminat de 18 mm.</w:t>
      </w:r>
    </w:p>
    <w:p w:rsidR="003473ED" w:rsidRPr="003473ED" w:rsidRDefault="003473ED" w:rsidP="003473ED">
      <w:pPr>
        <w:spacing w:after="120" w:line="240" w:lineRule="auto"/>
        <w:jc w:val="both"/>
        <w:rPr>
          <w:rFonts w:ascii="Arial" w:eastAsia="Calibri" w:hAnsi="Arial" w:cs="Arial"/>
          <w:szCs w:val="20"/>
          <w:lang w:val="pt-BR" w:eastAsia="ro-RO"/>
        </w:rPr>
      </w:pPr>
      <w:r w:rsidRPr="003473ED">
        <w:rPr>
          <w:rFonts w:ascii="Arial" w:eastAsia="Calibri" w:hAnsi="Arial" w:cs="Arial"/>
          <w:szCs w:val="20"/>
          <w:lang w:val="pt-BR" w:eastAsia="ro-RO"/>
        </w:rPr>
        <w:t>Dimensiunile de gabarit sunt cele prezentate in tabel.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2693"/>
      </w:tblGrid>
      <w:tr w:rsidR="003473ED" w:rsidRPr="003473ED" w:rsidTr="00E7798E">
        <w:tc>
          <w:tcPr>
            <w:tcW w:w="2126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proofErr w:type="spellStart"/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Lungime</w:t>
            </w:r>
            <w:proofErr w:type="spellEnd"/>
          </w:p>
        </w:tc>
        <w:tc>
          <w:tcPr>
            <w:tcW w:w="1843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proofErr w:type="spellStart"/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Lățime</w:t>
            </w:r>
            <w:proofErr w:type="spellEnd"/>
          </w:p>
        </w:tc>
        <w:tc>
          <w:tcPr>
            <w:tcW w:w="2693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proofErr w:type="spellStart"/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Înălțime</w:t>
            </w:r>
            <w:proofErr w:type="spellEnd"/>
          </w:p>
        </w:tc>
      </w:tr>
      <w:tr w:rsidR="003473ED" w:rsidRPr="003473ED" w:rsidTr="00E7798E">
        <w:tc>
          <w:tcPr>
            <w:tcW w:w="2126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900</w:t>
            </w:r>
          </w:p>
        </w:tc>
        <w:tc>
          <w:tcPr>
            <w:tcW w:w="1843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600</w:t>
            </w:r>
          </w:p>
        </w:tc>
        <w:tc>
          <w:tcPr>
            <w:tcW w:w="2693" w:type="dxa"/>
          </w:tcPr>
          <w:p w:rsidR="003473ED" w:rsidRPr="003473ED" w:rsidRDefault="003473ED" w:rsidP="003473ED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</w:pPr>
            <w:r w:rsidRPr="003473ED">
              <w:rPr>
                <w:rFonts w:ascii="Arial" w:eastAsia="Times New Roman" w:hAnsi="Arial" w:cs="Arial"/>
                <w:bCs/>
                <w:kern w:val="36"/>
                <w:lang w:val="en-US" w:eastAsia="ro-RO"/>
              </w:rPr>
              <w:t>1600</w:t>
            </w:r>
          </w:p>
        </w:tc>
      </w:tr>
    </w:tbl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Calibri" w:hAnsi="Arial" w:cs="Arial"/>
          <w:szCs w:val="20"/>
          <w:lang w:val="en-US" w:eastAsia="ro-RO"/>
        </w:rPr>
      </w:pPr>
      <w:r w:rsidRPr="003473ED">
        <w:rPr>
          <w:rFonts w:ascii="Arial" w:eastAsia="Calibri" w:hAnsi="Arial" w:cs="Arial"/>
          <w:szCs w:val="20"/>
          <w:lang w:val="pt-BR" w:eastAsia="ro-RO"/>
        </w:rPr>
        <w:t>Corpul este compartimentat la jumatate cu un perete despărţitor</w:t>
      </w:r>
      <w:r w:rsidRPr="003473ED">
        <w:rPr>
          <w:rFonts w:ascii="Arial" w:eastAsia="Calibri" w:hAnsi="Arial" w:cs="Arial"/>
          <w:szCs w:val="20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szCs w:val="20"/>
          <w:lang w:val="en-US" w:eastAsia="ro-RO"/>
        </w:rPr>
        <w:t>astfel</w:t>
      </w:r>
      <w:proofErr w:type="spellEnd"/>
      <w:r w:rsidRPr="003473ED">
        <w:rPr>
          <w:rFonts w:ascii="Arial" w:eastAsia="Calibri" w:hAnsi="Arial" w:cs="Arial"/>
          <w:szCs w:val="20"/>
          <w:lang w:val="en-US" w:eastAsia="ro-RO"/>
        </w:rPr>
        <w:t>:</w:t>
      </w:r>
    </w:p>
    <w:p w:rsidR="003473ED" w:rsidRPr="003473ED" w:rsidRDefault="003473ED" w:rsidP="003473ED">
      <w:pPr>
        <w:spacing w:after="120" w:line="240" w:lineRule="auto"/>
        <w:jc w:val="both"/>
        <w:rPr>
          <w:rFonts w:ascii="Arial" w:eastAsia="Calibri" w:hAnsi="Arial" w:cs="Arial"/>
          <w:szCs w:val="20"/>
          <w:lang w:eastAsia="ro-RO"/>
        </w:rPr>
      </w:pPr>
      <w:r w:rsidRPr="003473ED">
        <w:rPr>
          <w:rFonts w:ascii="Arial" w:eastAsia="Calibri" w:hAnsi="Arial" w:cs="Arial"/>
          <w:szCs w:val="20"/>
          <w:lang w:val="pt-BR" w:eastAsia="ro-RO"/>
        </w:rPr>
        <w:t xml:space="preserve"> - în partea st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ângă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3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poliţe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echidistante având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lăţimea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de 500 mm</w:t>
      </w:r>
    </w:p>
    <w:p w:rsidR="003473ED" w:rsidRPr="003473ED" w:rsidRDefault="003473ED" w:rsidP="003473ED">
      <w:pPr>
        <w:spacing w:after="120" w:line="240" w:lineRule="auto"/>
        <w:jc w:val="both"/>
        <w:rPr>
          <w:rFonts w:ascii="Arial" w:eastAsia="Calibri" w:hAnsi="Arial" w:cs="Arial"/>
          <w:szCs w:val="20"/>
          <w:lang w:eastAsia="ro-RO"/>
        </w:rPr>
      </w:pPr>
      <w:r w:rsidRPr="003473ED">
        <w:rPr>
          <w:rFonts w:ascii="Arial" w:eastAsia="Calibri" w:hAnsi="Arial" w:cs="Arial"/>
          <w:szCs w:val="20"/>
          <w:lang w:val="en-US" w:eastAsia="ro-RO"/>
        </w:rPr>
        <w:t xml:space="preserve"> -</w:t>
      </w:r>
      <w:r w:rsidRPr="003473ED">
        <w:rPr>
          <w:rFonts w:ascii="Arial" w:eastAsia="Calibri" w:hAnsi="Arial" w:cs="Arial"/>
          <w:szCs w:val="20"/>
          <w:lang w:eastAsia="ro-RO"/>
        </w:rPr>
        <w:t xml:space="preserve">în partea dreapta o </w:t>
      </w:r>
      <w:proofErr w:type="gramStart"/>
      <w:r w:rsidRPr="003473ED">
        <w:rPr>
          <w:rFonts w:ascii="Arial" w:eastAsia="Calibri" w:hAnsi="Arial" w:cs="Arial"/>
          <w:szCs w:val="20"/>
          <w:lang w:eastAsia="ro-RO"/>
        </w:rPr>
        <w:t>bară</w:t>
      </w:r>
      <w:proofErr w:type="gramEnd"/>
      <w:r w:rsidRPr="003473ED">
        <w:rPr>
          <w:rFonts w:ascii="Arial" w:eastAsia="Calibri" w:hAnsi="Arial" w:cs="Arial"/>
          <w:szCs w:val="20"/>
          <w:lang w:eastAsia="ro-RO"/>
        </w:rPr>
        <w:t xml:space="preserve"> de haine cu diametrul de 30 mm, aflată la jumătatea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laţimii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pereţilor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laterali. </w:t>
      </w: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Calibri" w:hAnsi="Arial" w:cs="Arial"/>
          <w:szCs w:val="20"/>
          <w:lang w:eastAsia="ro-RO"/>
        </w:rPr>
      </w:pPr>
      <w:r w:rsidRPr="003473ED">
        <w:rPr>
          <w:rFonts w:ascii="Arial" w:eastAsia="Calibri" w:hAnsi="Arial" w:cs="Arial"/>
          <w:szCs w:val="20"/>
          <w:lang w:eastAsia="ro-RO"/>
        </w:rPr>
        <w:t xml:space="preserve">Soclul are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lăţimea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de 100mm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şi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intră în interiorul plăcii interioare 30mm.</w:t>
      </w: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Calibri" w:hAnsi="Arial" w:cs="Arial"/>
          <w:szCs w:val="20"/>
          <w:lang w:eastAsia="ro-RO"/>
        </w:rPr>
      </w:pPr>
      <w:r w:rsidRPr="003473ED">
        <w:rPr>
          <w:rFonts w:ascii="Arial" w:eastAsia="Times New Roman" w:hAnsi="Arial" w:cs="Times New Roman"/>
          <w:noProof/>
          <w:szCs w:val="20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208280</wp:posOffset>
            </wp:positionV>
            <wp:extent cx="3028950" cy="3028950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73ED">
        <w:rPr>
          <w:rFonts w:ascii="Arial" w:eastAsia="Calibri" w:hAnsi="Arial" w:cs="Arial"/>
          <w:szCs w:val="20"/>
          <w:lang w:eastAsia="ro-RO"/>
        </w:rPr>
        <w:t xml:space="preserve">Spatele este din placaj de 5 mm, montat in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falţ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şi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prins in </w:t>
      </w:r>
      <w:proofErr w:type="spellStart"/>
      <w:r w:rsidRPr="003473ED">
        <w:rPr>
          <w:rFonts w:ascii="Arial" w:eastAsia="Calibri" w:hAnsi="Arial" w:cs="Arial"/>
          <w:szCs w:val="20"/>
          <w:lang w:eastAsia="ro-RO"/>
        </w:rPr>
        <w:t>şuruburi</w:t>
      </w:r>
      <w:proofErr w:type="spellEnd"/>
      <w:r w:rsidRPr="003473ED">
        <w:rPr>
          <w:rFonts w:ascii="Arial" w:eastAsia="Calibri" w:hAnsi="Arial" w:cs="Arial"/>
          <w:szCs w:val="20"/>
          <w:lang w:eastAsia="ro-RO"/>
        </w:rPr>
        <w:t xml:space="preserve"> pentru lemn.</w:t>
      </w: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eastAsia="ro-RO"/>
        </w:rPr>
      </w:pP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Times New Roman" w:hAnsi="Arial" w:cs="Arial"/>
          <w:noProof/>
          <w:lang w:val="en-US" w:eastAsia="ro-RO"/>
        </w:rPr>
      </w:pPr>
      <w:r w:rsidRPr="003473ED">
        <w:rPr>
          <w:rFonts w:ascii="Arial" w:eastAsia="Times New Roman" w:hAnsi="Arial" w:cs="Arial"/>
          <w:noProof/>
          <w:lang w:eastAsia="ro-RO"/>
        </w:rPr>
        <w:lastRenderedPageBreak/>
        <w:t>Se cere</w:t>
      </w:r>
      <w:r w:rsidRPr="003473ED">
        <w:rPr>
          <w:rFonts w:ascii="Arial" w:eastAsia="Times New Roman" w:hAnsi="Arial" w:cs="Arial"/>
          <w:noProof/>
          <w:lang w:val="en-US" w:eastAsia="ro-RO"/>
        </w:rPr>
        <w:t>:</w:t>
      </w:r>
    </w:p>
    <w:p w:rsidR="003473ED" w:rsidRPr="003473ED" w:rsidRDefault="003473ED" w:rsidP="003473ED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noProof/>
          <w:lang w:val="en-US" w:eastAsia="ro-RO"/>
        </w:rPr>
      </w:pPr>
      <w:r w:rsidRPr="003473ED">
        <w:rPr>
          <w:rFonts w:ascii="Arial" w:eastAsia="Times New Roman" w:hAnsi="Arial" w:cs="Arial"/>
          <w:noProof/>
          <w:lang w:val="en-US" w:eastAsia="ro-RO"/>
        </w:rPr>
        <w:t>Trasarea chenarului şi a indicatorului.</w:t>
      </w:r>
    </w:p>
    <w:p w:rsidR="003473ED" w:rsidRPr="003473ED" w:rsidRDefault="003473ED" w:rsidP="003473ED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noProof/>
          <w:lang w:val="en-US" w:eastAsia="ro-RO"/>
        </w:rPr>
      </w:pPr>
      <w:r w:rsidRPr="003473ED">
        <w:rPr>
          <w:rFonts w:ascii="Arial" w:eastAsia="Times New Roman" w:hAnsi="Arial" w:cs="Arial"/>
          <w:noProof/>
          <w:lang w:val="en-US" w:eastAsia="ro-RO"/>
        </w:rPr>
        <w:t>Realizarea vederii din fa</w:t>
      </w:r>
      <w:r w:rsidRPr="003473ED">
        <w:rPr>
          <w:rFonts w:ascii="Arial" w:eastAsia="Times New Roman" w:hAnsi="Arial" w:cs="Arial"/>
          <w:noProof/>
          <w:lang w:eastAsia="ro-RO"/>
        </w:rPr>
        <w:t>ţă la scara 1</w:t>
      </w:r>
      <w:r w:rsidRPr="003473ED">
        <w:rPr>
          <w:rFonts w:ascii="Arial" w:eastAsia="Times New Roman" w:hAnsi="Arial" w:cs="Arial"/>
          <w:noProof/>
          <w:lang w:val="en-US" w:eastAsia="ro-RO"/>
        </w:rPr>
        <w:t>:10</w:t>
      </w:r>
    </w:p>
    <w:p w:rsidR="003473ED" w:rsidRPr="003473ED" w:rsidRDefault="003473ED" w:rsidP="003473ED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noProof/>
          <w:lang w:val="en-US" w:eastAsia="ro-RO"/>
        </w:rPr>
      </w:pPr>
      <w:r w:rsidRPr="003473ED">
        <w:rPr>
          <w:rFonts w:ascii="Arial" w:eastAsia="Times New Roman" w:hAnsi="Arial" w:cs="Arial"/>
          <w:noProof/>
          <w:lang w:val="en-US" w:eastAsia="ro-RO"/>
        </w:rPr>
        <w:t>Realizarea sec</w:t>
      </w:r>
      <w:r w:rsidRPr="003473ED">
        <w:rPr>
          <w:rFonts w:ascii="Arial" w:eastAsia="Times New Roman" w:hAnsi="Arial" w:cs="Arial"/>
          <w:noProof/>
          <w:lang w:eastAsia="ro-RO"/>
        </w:rPr>
        <w:t>ţiunilor după traseele indicate în desen; secţiunea B-B este făcută deasupra barei de haine.</w:t>
      </w:r>
    </w:p>
    <w:p w:rsidR="003473ED" w:rsidRPr="003473ED" w:rsidRDefault="003473ED" w:rsidP="003473ED">
      <w:pPr>
        <w:numPr>
          <w:ilvl w:val="0"/>
          <w:numId w:val="2"/>
        </w:numPr>
        <w:spacing w:after="120" w:line="240" w:lineRule="auto"/>
        <w:jc w:val="both"/>
        <w:rPr>
          <w:rFonts w:ascii="Arial" w:eastAsia="Times New Roman" w:hAnsi="Arial" w:cs="Arial"/>
          <w:noProof/>
          <w:lang w:val="en-US" w:eastAsia="ro-RO"/>
        </w:rPr>
      </w:pPr>
      <w:r w:rsidRPr="003473ED">
        <w:rPr>
          <w:rFonts w:ascii="Arial" w:eastAsia="Times New Roman" w:hAnsi="Arial" w:cs="Arial"/>
          <w:noProof/>
          <w:lang w:eastAsia="ro-RO"/>
        </w:rPr>
        <w:t>Reprezentaţi la scara 1</w:t>
      </w:r>
      <w:r w:rsidRPr="003473ED">
        <w:rPr>
          <w:rFonts w:ascii="Arial" w:eastAsia="Times New Roman" w:hAnsi="Arial" w:cs="Arial"/>
          <w:noProof/>
          <w:lang w:val="en-US" w:eastAsia="ro-RO"/>
        </w:rPr>
        <w:t>:1 detaliul asamblării spatelui cu peretele lateral.</w:t>
      </w:r>
    </w:p>
    <w:p w:rsidR="003473ED" w:rsidRPr="003473ED" w:rsidRDefault="003473ED" w:rsidP="003473ED">
      <w:pPr>
        <w:spacing w:after="120" w:line="240" w:lineRule="auto"/>
        <w:ind w:left="1080"/>
        <w:jc w:val="both"/>
        <w:rPr>
          <w:rFonts w:ascii="Arial" w:eastAsia="Times New Roman" w:hAnsi="Arial" w:cs="Arial"/>
          <w:noProof/>
          <w:lang w:val="en-US" w:eastAsia="ro-RO"/>
        </w:rPr>
      </w:pPr>
    </w:p>
    <w:p w:rsidR="003473ED" w:rsidRPr="003473ED" w:rsidRDefault="003473ED" w:rsidP="003473ED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Arial" w:eastAsia="Calibri" w:hAnsi="Arial" w:cs="Arial"/>
          <w:lang w:val="en-US" w:eastAsia="ro-RO"/>
        </w:rPr>
      </w:pPr>
      <w:proofErr w:type="spellStart"/>
      <w:r w:rsidRPr="003473ED">
        <w:rPr>
          <w:rFonts w:ascii="Arial" w:eastAsia="Calibri" w:hAnsi="Arial" w:cs="Arial"/>
          <w:b/>
          <w:i/>
          <w:lang w:val="en-US" w:eastAsia="ro-RO"/>
        </w:rPr>
        <w:t>Notă</w:t>
      </w:r>
      <w:proofErr w:type="spellEnd"/>
      <w:r w:rsidRPr="003473ED">
        <w:rPr>
          <w:rFonts w:ascii="Arial" w:eastAsia="Calibri" w:hAnsi="Arial" w:cs="Arial"/>
          <w:b/>
          <w:i/>
          <w:lang w:val="en-US" w:eastAsia="ro-RO"/>
        </w:rPr>
        <w:t>:</w:t>
      </w:r>
      <w:r w:rsidRPr="003473ED">
        <w:rPr>
          <w:rFonts w:ascii="Arial" w:eastAsia="Calibri" w:hAnsi="Arial" w:cs="Arial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Desenele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se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execută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respectând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toate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normele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de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reprezentare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, cu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creionul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,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folosind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instrumente</w:t>
      </w:r>
      <w:proofErr w:type="spellEnd"/>
      <w:r w:rsidRPr="003473ED">
        <w:rPr>
          <w:rFonts w:ascii="Arial" w:eastAsia="Calibri" w:hAnsi="Arial" w:cs="Arial"/>
          <w:lang w:val="en-US" w:eastAsia="ro-RO"/>
        </w:rPr>
        <w:t xml:space="preserve"> de </w:t>
      </w:r>
      <w:proofErr w:type="spellStart"/>
      <w:r w:rsidRPr="003473ED">
        <w:rPr>
          <w:rFonts w:ascii="Arial" w:eastAsia="Calibri" w:hAnsi="Arial" w:cs="Arial"/>
          <w:lang w:val="en-US" w:eastAsia="ro-RO"/>
        </w:rPr>
        <w:t>desen</w:t>
      </w:r>
      <w:proofErr w:type="spellEnd"/>
      <w:r w:rsidRPr="003473ED">
        <w:rPr>
          <w:rFonts w:ascii="Arial" w:eastAsia="Calibri" w:hAnsi="Arial" w:cs="Arial"/>
          <w:lang w:val="en-US" w:eastAsia="ro-RO"/>
        </w:rPr>
        <w:t>.</w:t>
      </w:r>
    </w:p>
    <w:p w:rsidR="003473ED" w:rsidRPr="003473ED" w:rsidRDefault="003473ED" w:rsidP="003473ED">
      <w:pPr>
        <w:spacing w:after="120" w:line="240" w:lineRule="auto"/>
        <w:ind w:firstLine="720"/>
        <w:jc w:val="both"/>
        <w:rPr>
          <w:rFonts w:ascii="Arial" w:eastAsia="Calibri" w:hAnsi="Arial" w:cs="Arial"/>
          <w:szCs w:val="20"/>
          <w:lang w:val="en-US" w:eastAsia="ro-RO"/>
        </w:rPr>
      </w:pPr>
    </w:p>
    <w:p w:rsidR="00605D00" w:rsidRDefault="00605D00">
      <w:bookmarkStart w:id="0" w:name="_GoBack"/>
      <w:bookmarkEnd w:id="0"/>
    </w:p>
    <w:sectPr w:rsidR="00605D00" w:rsidSect="004F1B2A">
      <w:headerReference w:type="default" r:id="rId7"/>
      <w:footerReference w:type="default" r:id="rId8"/>
      <w:pgSz w:w="12240" w:h="15840"/>
      <w:pgMar w:top="1418" w:right="1440" w:bottom="130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86F" w:rsidRPr="00DE0D4A" w:rsidRDefault="003473ED">
    <w:pPr>
      <w:pStyle w:val="Subsol"/>
      <w:rPr>
        <w:sz w:val="16"/>
        <w:szCs w:val="16"/>
      </w:rPr>
    </w:pPr>
    <w:r>
      <w:rPr>
        <w:sz w:val="16"/>
        <w:szCs w:val="16"/>
      </w:rPr>
      <w:t xml:space="preserve">Profil: </w:t>
    </w:r>
    <w:r>
      <w:rPr>
        <w:sz w:val="16"/>
        <w:szCs w:val="16"/>
      </w:rPr>
      <w:t>Tehnic</w:t>
    </w:r>
    <w:r>
      <w:rPr>
        <w:sz w:val="16"/>
        <w:szCs w:val="16"/>
      </w:rPr>
      <w:t>.</w:t>
    </w:r>
    <w:r>
      <w:rPr>
        <w:sz w:val="16"/>
        <w:szCs w:val="16"/>
      </w:rPr>
      <w:t xml:space="preserve"> /</w:t>
    </w:r>
    <w:proofErr w:type="spellStart"/>
    <w:r>
      <w:rPr>
        <w:sz w:val="16"/>
        <w:szCs w:val="16"/>
      </w:rPr>
      <w:t>Domeniul:</w:t>
    </w:r>
    <w:r>
      <w:rPr>
        <w:sz w:val="16"/>
        <w:szCs w:val="16"/>
      </w:rPr>
      <w:t>Fabricarea</w:t>
    </w:r>
    <w:proofErr w:type="spellEnd"/>
    <w:r>
      <w:rPr>
        <w:sz w:val="16"/>
        <w:szCs w:val="16"/>
      </w:rPr>
      <w:t xml:space="preserve"> produselor din lemn </w:t>
    </w:r>
    <w:r>
      <w:rPr>
        <w:sz w:val="16"/>
        <w:szCs w:val="16"/>
      </w:rPr>
      <w:t xml:space="preserve">clasa </w:t>
    </w:r>
    <w:r>
      <w:rPr>
        <w:sz w:val="16"/>
        <w:szCs w:val="16"/>
      </w:rPr>
      <w:t>a-XII-a</w:t>
    </w:r>
    <w:r w:rsidRPr="00DE0D4A">
      <w:rPr>
        <w:sz w:val="16"/>
        <w:szCs w:val="16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C2" w:rsidRPr="009E6CDC" w:rsidRDefault="003473ED" w:rsidP="00344FC2">
    <w:pPr>
      <w:pStyle w:val="Antet"/>
      <w:tabs>
        <w:tab w:val="center" w:pos="4876"/>
        <w:tab w:val="left" w:pos="7035"/>
      </w:tabs>
      <w:jc w:val="center"/>
    </w:pPr>
    <w:r w:rsidRPr="009E6CDC">
      <w:t xml:space="preserve">Ministerul </w:t>
    </w:r>
    <w:proofErr w:type="spellStart"/>
    <w:r w:rsidRPr="009E6CDC">
      <w:t>Educaţiei</w:t>
    </w:r>
    <w:proofErr w:type="spellEnd"/>
    <w:r w:rsidRPr="009E6CDC">
      <w:t xml:space="preserve"> </w:t>
    </w:r>
    <w:r w:rsidRPr="009E6CDC">
      <w:t>si Cerce</w:t>
    </w:r>
    <w:r w:rsidRPr="009E6CDC">
      <w:t>tării Științifice</w:t>
    </w:r>
  </w:p>
  <w:p w:rsidR="00344FC2" w:rsidRPr="009E6CDC" w:rsidRDefault="003473ED" w:rsidP="00344FC2">
    <w:pPr>
      <w:pStyle w:val="Antet"/>
      <w:tabs>
        <w:tab w:val="center" w:pos="4876"/>
        <w:tab w:val="left" w:pos="7035"/>
      </w:tabs>
      <w:jc w:val="center"/>
    </w:pPr>
    <w:r w:rsidRPr="009E6CDC">
      <w:t xml:space="preserve">Inspectoratul </w:t>
    </w:r>
    <w:proofErr w:type="spellStart"/>
    <w:r w:rsidRPr="009E6CDC">
      <w:t>Şcolar</w:t>
    </w:r>
    <w:proofErr w:type="spellEnd"/>
    <w:r w:rsidRPr="009E6CDC">
      <w:t xml:space="preserve"> </w:t>
    </w:r>
    <w:proofErr w:type="spellStart"/>
    <w:r w:rsidRPr="009E6CDC">
      <w:t>Judeţean</w:t>
    </w:r>
    <w:proofErr w:type="spellEnd"/>
    <w:r w:rsidRPr="009E6CDC">
      <w:t xml:space="preserve"> Hunedoara</w:t>
    </w:r>
  </w:p>
  <w:p w:rsidR="00344FC2" w:rsidRPr="009E6CDC" w:rsidRDefault="003473ED" w:rsidP="00344FC2">
    <w:pPr>
      <w:pStyle w:val="Antet"/>
      <w:pBdr>
        <w:bottom w:val="single" w:sz="6" w:space="1" w:color="auto"/>
      </w:pBdr>
      <w:jc w:val="center"/>
    </w:pPr>
    <w:r w:rsidRPr="009E6CDC">
      <w:t>Subiect</w:t>
    </w:r>
    <w:r w:rsidRPr="009E6CDC">
      <w:t xml:space="preserve"> pentru</w:t>
    </w:r>
    <w:r w:rsidRPr="009E6CDC">
      <w:t xml:space="preserve"> proba </w:t>
    </w:r>
    <w:proofErr w:type="spellStart"/>
    <w:r w:rsidRPr="009E6CDC">
      <w:rPr>
        <w:lang w:val="en-US"/>
      </w:rPr>
      <w:t>practic</w:t>
    </w:r>
    <w:proofErr w:type="spellEnd"/>
    <w:r>
      <w:t>ă</w:t>
    </w:r>
    <w:r w:rsidRPr="009E6CDC">
      <w:t xml:space="preserve">– Faza </w:t>
    </w:r>
    <w:proofErr w:type="spellStart"/>
    <w:r w:rsidRPr="009E6CDC">
      <w:t>Judeteană</w:t>
    </w:r>
    <w:proofErr w:type="spellEnd"/>
    <w:r w:rsidRPr="009E6CDC">
      <w:t xml:space="preserve"> a Olimpiadelor la disciplinele</w:t>
    </w:r>
    <w:r w:rsidRPr="009E6CDC">
      <w:t xml:space="preserve">/ modulele </w:t>
    </w:r>
    <w:r w:rsidRPr="009E6CDC">
      <w:t xml:space="preserve"> din aria curriculară “Te</w:t>
    </w:r>
    <w:r w:rsidRPr="009E6CDC">
      <w:t xml:space="preserve">hnologii” </w:t>
    </w:r>
  </w:p>
  <w:p w:rsidR="00344FC2" w:rsidRPr="009E6CDC" w:rsidRDefault="003473ED" w:rsidP="00344FC2">
    <w:pPr>
      <w:pStyle w:val="Antet"/>
      <w:pBdr>
        <w:bottom w:val="single" w:sz="6" w:space="1" w:color="auto"/>
      </w:pBdr>
      <w:jc w:val="center"/>
    </w:pPr>
    <w:r w:rsidRPr="009E6CDC">
      <w:t>2</w:t>
    </w:r>
    <w:r w:rsidRPr="009E6CDC">
      <w:rPr>
        <w:lang w:val="en-US"/>
      </w:rPr>
      <w:t>7</w:t>
    </w:r>
    <w:r w:rsidRPr="009E6CDC">
      <w:t>.02.2015</w:t>
    </w:r>
  </w:p>
  <w:p w:rsidR="00344FC2" w:rsidRDefault="003473ED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D2C91"/>
    <w:multiLevelType w:val="hybridMultilevel"/>
    <w:tmpl w:val="8924C208"/>
    <w:lvl w:ilvl="0" w:tplc="3266ED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CB5AFA"/>
    <w:multiLevelType w:val="hybridMultilevel"/>
    <w:tmpl w:val="839A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3ED"/>
    <w:rsid w:val="00054340"/>
    <w:rsid w:val="001A02BB"/>
    <w:rsid w:val="002752E8"/>
    <w:rsid w:val="002C3BF9"/>
    <w:rsid w:val="003473ED"/>
    <w:rsid w:val="00605D00"/>
    <w:rsid w:val="00624B71"/>
    <w:rsid w:val="00B51A7A"/>
    <w:rsid w:val="00D4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A3988-2045-43D1-B8B3-E0457CFA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347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3473ED"/>
  </w:style>
  <w:style w:type="paragraph" w:styleId="Subsol">
    <w:name w:val="footer"/>
    <w:basedOn w:val="Normal"/>
    <w:link w:val="SubsolCaracter"/>
    <w:uiPriority w:val="99"/>
    <w:semiHidden/>
    <w:unhideWhenUsed/>
    <w:rsid w:val="00347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34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83FCD6AA-B71B-4F01-BEE8-87DAFF61A560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2</Pages>
  <Words>195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</cp:revision>
  <dcterms:created xsi:type="dcterms:W3CDTF">2015-02-27T12:41:00Z</dcterms:created>
  <dcterms:modified xsi:type="dcterms:W3CDTF">2015-02-27T12:42:00Z</dcterms:modified>
</cp:coreProperties>
</file>